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【编前语】时隔6年，习近平总书记再赴广东考察调研，再次强调改革开放。党的十八大以来，习近平在不同场合旗帜鲜明地宣示改革开放决心，许多经典话语非常振奋人心。新华社《学习进行时》为您梳理，一起体味其中深意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再一次来到深圳，再次来到广东，我们就是要在这里向世界宣示：中国改革开放永不停步！下一个40年的中国，定当有让世界刮目相看的新成就！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——2018年10月24日，习近平在深圳参观“大潮起珠江——广东改革开放40周年展览”时强调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实践证明，我们走改革开放这条路是一条正确道路，只要锲而不舍、一以贯之、再接再厉，必然创造出新的更大奇迹。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——2018年10月24日，习近平在广东自由贸易试验区深圳前海蛇口片区考察调研时强调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中国开放的大门不会关闭，只会越开越大！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——2018年4月10日，习近平出席博鳌亚洲论坛2018年年会开幕式并发表主旨演讲时强调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逢山开路，遇水架桥，将改革进行到底。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——2017年12月31日，习近平发表二〇一八年新年贺词时强调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中国改革的领域将更广、举措将更多、力度将更强。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——2017年11月10日，习近平出席亚太经合组织工商领导人峰会并发表主旨演讲时强调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以自我革命的精神推进改革，坚决端正思想认识，坚持从改革大局出发，坚定抓好改革落实。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——2016年10月11日，习近平主持召开中央全面深化改革领导小组第二十八次会议强调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惟改革者进，惟创新者强，惟改革创新者胜。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——2015年3月5日，习近平参加十二届全国人大三次会议上海代表团审议时强调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面临改革大潮，我们要做改革的弄潮儿，要有强烈的历史担当精神。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——2014年3月6日，习近平参加十二届全国人大二次会议广东代表团审议时强调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要勇于冲破思想观念的障碍和利益固化的藩篱，敢于啃硬骨头，敢于涉险滩，更加尊重市场规律，更好发挥政府作用，以开放的最大优势谋求更大发展空间。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——2013年3月5日，习近平参加十二届全国人大一次会议上海代表团审议时强调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改革开放只有进行时没有完成时。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——2012年12月31日，习近平在十八届中共中央政治局第二次集体学习时强调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做到改革不停顿、开放不止步，为全面建成小康社会、加快推进社会主义现代化而团结奋斗。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——2012年12月7日至11日，习近平在广东省考察工作时强调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实践发展永无止境，解放思想永无止境，改革开放也永无止境，停顿和倒退没有出路。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——2012年12月7日至11日，习近平在广东省考察工作时强调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1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