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74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烟台市邮政业安全中心2019年公开招聘</w:t>
      </w:r>
    </w:p>
    <w:p>
      <w:pPr>
        <w:widowControl/>
        <w:spacing w:line="600" w:lineRule="exact"/>
        <w:ind w:right="74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政府购买服务工作人员信息登记表</w:t>
      </w:r>
    </w:p>
    <w:p>
      <w:pPr>
        <w:widowControl/>
        <w:spacing w:line="375" w:lineRule="atLeast"/>
        <w:ind w:right="75"/>
        <w:jc w:val="left"/>
        <w:rPr>
          <w:rFonts w:ascii="宋体" w:hAnsi="宋体" w:cs="宋体"/>
          <w:sz w:val="24"/>
        </w:rPr>
      </w:pPr>
    </w:p>
    <w:tbl>
      <w:tblPr>
        <w:tblStyle w:val="4"/>
        <w:tblW w:w="8513" w:type="dxa"/>
        <w:jc w:val="center"/>
        <w:tblInd w:w="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672"/>
        <w:gridCol w:w="18"/>
        <w:gridCol w:w="465"/>
        <w:gridCol w:w="835"/>
        <w:gridCol w:w="680"/>
        <w:gridCol w:w="300"/>
        <w:gridCol w:w="960"/>
        <w:gridCol w:w="655"/>
        <w:gridCol w:w="540"/>
        <w:gridCol w:w="794"/>
        <w:gridCol w:w="861"/>
        <w:gridCol w:w="7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性别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出生年月</w:t>
            </w:r>
          </w:p>
        </w:tc>
        <w:tc>
          <w:tcPr>
            <w:tcW w:w="19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1寸近期免冠</w:t>
            </w:r>
          </w:p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23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籍 贯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出生地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现家庭住址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政治面貌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毕业时间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学   历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学   位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专业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4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身份证号码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联系电话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参加工作时间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电子邮箱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婚否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0" w:hRule="atLeast"/>
          <w:jc w:val="center"/>
        </w:trPr>
        <w:tc>
          <w:tcPr>
            <w:tcW w:w="167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ind w:firstLine="2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</w:t>
            </w:r>
          </w:p>
          <w:p>
            <w:pPr>
              <w:widowControl/>
              <w:spacing w:line="375" w:lineRule="atLeast"/>
              <w:ind w:firstLine="2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习</w:t>
            </w:r>
          </w:p>
          <w:p>
            <w:pPr>
              <w:widowControl/>
              <w:spacing w:line="375" w:lineRule="atLeast"/>
              <w:ind w:firstLine="2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</w:t>
            </w:r>
          </w:p>
          <w:p>
            <w:pPr>
              <w:widowControl/>
              <w:spacing w:line="375" w:lineRule="atLeast"/>
              <w:ind w:firstLine="24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作</w:t>
            </w:r>
          </w:p>
          <w:p>
            <w:pPr>
              <w:widowControl/>
              <w:spacing w:line="375" w:lineRule="atLeast"/>
              <w:ind w:left="241" w:firstLine="4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375" w:lineRule="atLeast"/>
              <w:ind w:left="241" w:firstLine="4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（可另行附页）</w:t>
            </w:r>
          </w:p>
        </w:tc>
        <w:tc>
          <w:tcPr>
            <w:tcW w:w="684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75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学习工作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期间获奖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68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8513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82" w:firstLineChars="2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widowControl/>
              <w:spacing w:line="240" w:lineRule="atLeast"/>
              <w:ind w:firstLine="482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643" w:firstLineChars="1927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应聘人员签名：</w:t>
            </w:r>
          </w:p>
          <w:p>
            <w:pPr>
              <w:widowControl/>
              <w:spacing w:line="240" w:lineRule="atLeast"/>
              <w:ind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                      年   月   日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   注</w:t>
            </w:r>
          </w:p>
        </w:tc>
        <w:tc>
          <w:tcPr>
            <w:tcW w:w="68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 （奖励或其他说明的情况）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99"/>
    <w:rsid w:val="00015E50"/>
    <w:rsid w:val="000F4F99"/>
    <w:rsid w:val="001113E3"/>
    <w:rsid w:val="0038376E"/>
    <w:rsid w:val="00715911"/>
    <w:rsid w:val="007A22EB"/>
    <w:rsid w:val="00A87BB4"/>
    <w:rsid w:val="5D04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2019-04-19T02:01:00Z</dcterms:created>
  <dc:creator>PC</dc:creator>
  <cp:lastModifiedBy>国超科技</cp:lastModifiedBy>
  <dcterms:modified xsi:type="dcterms:W3CDTF">2019-06-05T04:04:50Z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