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9</w:t>
      </w:r>
      <w:r>
        <w:rPr>
          <w:rFonts w:hint="eastAsia" w:ascii="宋体" w:hAnsi="宋体"/>
          <w:b/>
          <w:sz w:val="36"/>
          <w:szCs w:val="36"/>
        </w:rPr>
        <w:t>年公开</w:t>
      </w:r>
      <w:r>
        <w:rPr>
          <w:rFonts w:hint="eastAsia" w:ascii="宋体" w:hAnsi="宋体"/>
          <w:b/>
          <w:sz w:val="36"/>
          <w:szCs w:val="36"/>
          <w:lang w:eastAsia="zh-CN"/>
        </w:rPr>
        <w:t>招聘</w:t>
      </w:r>
      <w:r>
        <w:rPr>
          <w:rFonts w:hint="eastAsia" w:ascii="宋体" w:hAnsi="宋体"/>
          <w:b/>
          <w:sz w:val="36"/>
          <w:szCs w:val="36"/>
        </w:rPr>
        <w:t>劳务派遣人员资格审查表</w:t>
      </w:r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5"/>
        <w:tblW w:w="9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11002AE4"/>
    <w:rsid w:val="1914660E"/>
    <w:rsid w:val="1F6570D3"/>
    <w:rsid w:val="41FA3FC6"/>
    <w:rsid w:val="50947F3D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4"/>
    <w:link w:val="2"/>
    <w:qFormat/>
    <w:uiPriority w:val="99"/>
  </w:style>
  <w:style w:type="character" w:customStyle="1" w:styleId="7">
    <w:name w:val="批注框文本 Char"/>
    <w:basedOn w:val="4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1551</Words>
  <Characters>1626</Characters>
  <Paragraphs>120</Paragraphs>
  <TotalTime>0</TotalTime>
  <ScaleCrop>false</ScaleCrop>
  <LinksUpToDate>false</LinksUpToDate>
  <CharactersWithSpaces>1791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2018-05-04T23:19:00Z</cp:lastPrinted>
  <dcterms:modified xsi:type="dcterms:W3CDTF">2019-01-11T13:43:54Z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